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D8" w:rsidRDefault="00652F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</w:p>
    <w:p w:rsidR="00186AD8" w:rsidRDefault="00652FDF">
      <w:pPr>
        <w:ind w:firstLineChars="300" w:firstLine="90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关于举办校园</w:t>
      </w:r>
      <w:proofErr w:type="gramStart"/>
      <w:r>
        <w:rPr>
          <w:rFonts w:hint="eastAsia"/>
          <w:b/>
          <w:bCs/>
          <w:sz w:val="30"/>
          <w:szCs w:val="30"/>
        </w:rPr>
        <w:t>廉洁</w:t>
      </w:r>
      <w:r>
        <w:rPr>
          <w:rFonts w:hint="eastAsia"/>
          <w:b/>
          <w:bCs/>
          <w:sz w:val="30"/>
          <w:szCs w:val="30"/>
        </w:rPr>
        <w:t>文化</w:t>
      </w:r>
      <w:proofErr w:type="gramEnd"/>
      <w:r>
        <w:rPr>
          <w:rFonts w:hint="eastAsia"/>
          <w:b/>
          <w:bCs/>
          <w:sz w:val="30"/>
          <w:szCs w:val="30"/>
        </w:rPr>
        <w:t>汇演的通知</w:t>
      </w:r>
    </w:p>
    <w:p w:rsidR="00186AD8" w:rsidRDefault="00186AD8">
      <w:pPr>
        <w:spacing w:line="200" w:lineRule="exact"/>
        <w:ind w:firstLineChars="300" w:firstLine="904"/>
        <w:rPr>
          <w:b/>
          <w:bCs/>
          <w:sz w:val="30"/>
          <w:szCs w:val="30"/>
        </w:rPr>
      </w:pPr>
    </w:p>
    <w:p w:rsidR="00186AD8" w:rsidRDefault="00652FDF">
      <w:pPr>
        <w:spacing w:line="540" w:lineRule="exac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各学院：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为深入学习贯彻习近平新时代中国特色社会主义思想，进一步促进学校廉政文化建设，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落实落细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“纪检网格模式”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项目，培育节约型校园文化，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引导学生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倡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廉洁、行勤俭、树清风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促进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广大学生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树立勤俭廉洁意识，引领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廉荣贪耻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的社会风尚，经研究决定在广大学生中举办校园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廉洁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文化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文艺汇演，现将有关事宜通知如下：</w:t>
      </w:r>
    </w:p>
    <w:p w:rsidR="00186AD8" w:rsidRDefault="00652FDF">
      <w:pPr>
        <w:numPr>
          <w:ilvl w:val="0"/>
          <w:numId w:val="1"/>
        </w:numPr>
        <w:spacing w:line="5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活动主题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186AD8" w:rsidRDefault="00652FDF">
      <w:pPr>
        <w:spacing w:line="540" w:lineRule="exact"/>
        <w:ind w:left="5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奏响廉洁主旋律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激扬青春正能量</w:t>
      </w:r>
    </w:p>
    <w:p w:rsidR="00186AD8" w:rsidRDefault="00652FDF">
      <w:pPr>
        <w:spacing w:line="540" w:lineRule="exact"/>
        <w:ind w:left="525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二、活动组织</w:t>
      </w:r>
    </w:p>
    <w:p w:rsidR="00186AD8" w:rsidRDefault="00652FDF">
      <w:pPr>
        <w:pStyle w:val="p4"/>
        <w:widowControl/>
        <w:spacing w:line="540" w:lineRule="exact"/>
        <w:rPr>
          <w:rFonts w:ascii="仿宋" w:eastAsia="仿宋" w:hAnsi="仿宋" w:cs="仿宋"/>
          <w:kern w:val="2"/>
          <w:sz w:val="28"/>
          <w:szCs w:val="36"/>
        </w:rPr>
      </w:pPr>
      <w:r>
        <w:rPr>
          <w:rStyle w:val="s1"/>
        </w:rPr>
        <w:t>  </w:t>
      </w:r>
      <w:r>
        <w:rPr>
          <w:rStyle w:val="s1"/>
          <w:rFonts w:eastAsia="宋体" w:hint="eastAsia"/>
        </w:rPr>
        <w:t xml:space="preserve">   </w:t>
      </w:r>
      <w:r>
        <w:rPr>
          <w:rFonts w:ascii="仿宋" w:eastAsia="仿宋" w:hAnsi="仿宋" w:cs="仿宋" w:hint="eastAsia"/>
          <w:kern w:val="2"/>
          <w:sz w:val="28"/>
          <w:szCs w:val="36"/>
        </w:rPr>
        <w:t>主办单位：党委学生工作部（处）</w:t>
      </w:r>
    </w:p>
    <w:p w:rsidR="00186AD8" w:rsidRDefault="00652FDF">
      <w:pPr>
        <w:pStyle w:val="p4"/>
        <w:widowControl/>
        <w:spacing w:line="54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承办单位：计算机与信息学院</w:t>
      </w:r>
      <w:r>
        <w:rPr>
          <w:rFonts w:ascii="仿宋" w:eastAsia="仿宋" w:hAnsi="仿宋" w:cs="仿宋"/>
          <w:kern w:val="2"/>
          <w:sz w:val="28"/>
          <w:szCs w:val="36"/>
        </w:rPr>
        <w:t>（人工智能学院）</w:t>
      </w:r>
      <w:r>
        <w:rPr>
          <w:rFonts w:ascii="仿宋" w:eastAsia="仿宋" w:hAnsi="仿宋" w:cs="仿宋" w:hint="eastAsia"/>
          <w:kern w:val="2"/>
          <w:sz w:val="28"/>
          <w:szCs w:val="36"/>
        </w:rPr>
        <w:t>、电气与自动化工程学院</w:t>
      </w:r>
    </w:p>
    <w:p w:rsidR="00186AD8" w:rsidRDefault="00652FDF">
      <w:pPr>
        <w:spacing w:line="540" w:lineRule="exact"/>
        <w:ind w:left="525"/>
      </w:pPr>
      <w:r>
        <w:rPr>
          <w:rFonts w:hint="eastAsia"/>
          <w:b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、组织形式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 </w:t>
      </w: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</w:rPr>
        <w:t>  </w:t>
      </w:r>
    </w:p>
    <w:p w:rsidR="00186AD8" w:rsidRDefault="00652FDF">
      <w:pPr>
        <w:spacing w:line="540" w:lineRule="exact"/>
        <w:ind w:firstLineChars="200" w:firstLine="560"/>
        <w:rPr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36"/>
        </w:rPr>
        <w:t>文艺汇演分为学院选拔、全校决赛两个阶段进行。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</w:p>
    <w:p w:rsidR="00186AD8" w:rsidRDefault="00652FDF">
      <w:pPr>
        <w:spacing w:line="540" w:lineRule="exact"/>
        <w:ind w:left="525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四、节目报送要求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1</w:t>
      </w:r>
      <w:r>
        <w:rPr>
          <w:rFonts w:ascii="仿宋" w:eastAsia="仿宋" w:hAnsi="仿宋" w:cs="仿宋" w:hint="eastAsia"/>
          <w:sz w:val="28"/>
          <w:szCs w:val="36"/>
        </w:rPr>
        <w:t>.</w:t>
      </w:r>
      <w:r>
        <w:rPr>
          <w:rFonts w:ascii="仿宋" w:eastAsia="仿宋" w:hAnsi="仿宋" w:cs="仿宋" w:hint="eastAsia"/>
          <w:sz w:val="28"/>
          <w:szCs w:val="36"/>
        </w:rPr>
        <w:t>形式要求：</w:t>
      </w:r>
      <w:r>
        <w:rPr>
          <w:rFonts w:ascii="仿宋" w:eastAsia="仿宋" w:hAnsi="仿宋" w:cs="仿宋" w:hint="eastAsia"/>
          <w:sz w:val="28"/>
          <w:szCs w:val="36"/>
        </w:rPr>
        <w:t>本次演出以情景剧为主，</w:t>
      </w:r>
      <w:r>
        <w:rPr>
          <w:rFonts w:ascii="仿宋" w:eastAsia="仿宋" w:hAnsi="仿宋" w:cs="仿宋" w:hint="eastAsia"/>
          <w:sz w:val="28"/>
          <w:szCs w:val="36"/>
        </w:rPr>
        <w:t>也可以结合或选用</w:t>
      </w:r>
      <w:r>
        <w:rPr>
          <w:rFonts w:ascii="仿宋" w:eastAsia="仿宋" w:hAnsi="仿宋" w:cs="仿宋" w:hint="eastAsia"/>
          <w:sz w:val="28"/>
          <w:szCs w:val="36"/>
        </w:rPr>
        <w:t>相声、小品、诗歌、朗诵等艺术形式</w:t>
      </w:r>
      <w:r>
        <w:rPr>
          <w:rFonts w:ascii="仿宋" w:eastAsia="仿宋" w:hAnsi="仿宋" w:cs="仿宋" w:hint="eastAsia"/>
          <w:sz w:val="28"/>
          <w:szCs w:val="36"/>
        </w:rPr>
        <w:t>演绎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</w:t>
      </w:r>
      <w:r>
        <w:rPr>
          <w:rFonts w:ascii="仿宋" w:eastAsia="仿宋" w:hAnsi="仿宋" w:cs="仿宋" w:hint="eastAsia"/>
          <w:sz w:val="28"/>
          <w:szCs w:val="36"/>
        </w:rPr>
        <w:t>.</w:t>
      </w:r>
      <w:r>
        <w:rPr>
          <w:rFonts w:ascii="仿宋" w:eastAsia="仿宋" w:hAnsi="仿宋" w:cs="仿宋" w:hint="eastAsia"/>
          <w:sz w:val="28"/>
          <w:szCs w:val="36"/>
        </w:rPr>
        <w:t>内容要求：汇演</w:t>
      </w:r>
      <w:r>
        <w:rPr>
          <w:rFonts w:ascii="仿宋" w:eastAsia="仿宋" w:hAnsi="仿宋" w:cs="仿宋" w:hint="eastAsia"/>
          <w:sz w:val="28"/>
          <w:szCs w:val="36"/>
        </w:rPr>
        <w:t>要突出“廉</w:t>
      </w:r>
      <w:r>
        <w:rPr>
          <w:rFonts w:ascii="仿宋" w:eastAsia="仿宋" w:hAnsi="仿宋" w:cs="仿宋" w:hint="eastAsia"/>
          <w:sz w:val="28"/>
          <w:szCs w:val="36"/>
        </w:rPr>
        <w:t>洁</w:t>
      </w:r>
      <w:r>
        <w:rPr>
          <w:rFonts w:ascii="仿宋" w:eastAsia="仿宋" w:hAnsi="仿宋" w:cs="仿宋" w:hint="eastAsia"/>
          <w:sz w:val="28"/>
          <w:szCs w:val="36"/>
        </w:rPr>
        <w:t>”主题，注重运用故事化的手法再现历史廉吏人物的事迹、校园与社会生活中的廉行廉事和典型案例，展现大学生倡廉、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践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廉、颂廉的良好风貌，发挥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廉</w:t>
      </w:r>
      <w:r>
        <w:rPr>
          <w:rFonts w:ascii="仿宋" w:eastAsia="仿宋" w:hAnsi="仿宋" w:cs="仿宋" w:hint="eastAsia"/>
          <w:sz w:val="28"/>
          <w:szCs w:val="36"/>
        </w:rPr>
        <w:t>洁</w:t>
      </w:r>
      <w:r>
        <w:rPr>
          <w:rFonts w:ascii="仿宋" w:eastAsia="仿宋" w:hAnsi="仿宋" w:cs="仿宋" w:hint="eastAsia"/>
          <w:sz w:val="28"/>
          <w:szCs w:val="36"/>
        </w:rPr>
        <w:t>文化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感染人、影响人的育人功能。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3</w:t>
      </w:r>
      <w:r>
        <w:rPr>
          <w:rFonts w:ascii="仿宋" w:eastAsia="仿宋" w:hAnsi="仿宋" w:cs="仿宋" w:hint="eastAsia"/>
          <w:sz w:val="28"/>
          <w:szCs w:val="36"/>
        </w:rPr>
        <w:t>.</w:t>
      </w:r>
      <w:r>
        <w:rPr>
          <w:rFonts w:ascii="仿宋" w:eastAsia="仿宋" w:hAnsi="仿宋" w:cs="仿宋" w:hint="eastAsia"/>
          <w:sz w:val="28"/>
          <w:szCs w:val="36"/>
        </w:rPr>
        <w:t>人员要求：</w:t>
      </w:r>
      <w:r>
        <w:rPr>
          <w:rFonts w:ascii="仿宋" w:eastAsia="仿宋" w:hAnsi="仿宋" w:cs="仿宋" w:hint="eastAsia"/>
          <w:sz w:val="28"/>
          <w:szCs w:val="36"/>
        </w:rPr>
        <w:t>参演人员以学院为单位，须是本学院全日制在校学生，鼓励选拔学生党员、入党积极分子参演。每个节目演员人数不</w:t>
      </w:r>
      <w:r>
        <w:rPr>
          <w:rFonts w:ascii="仿宋" w:eastAsia="仿宋" w:hAnsi="仿宋" w:cs="仿宋" w:hint="eastAsia"/>
          <w:sz w:val="28"/>
          <w:szCs w:val="36"/>
        </w:rPr>
        <w:t>得</w:t>
      </w:r>
      <w:r>
        <w:rPr>
          <w:rFonts w:ascii="仿宋" w:eastAsia="仿宋" w:hAnsi="仿宋" w:cs="仿宋" w:hint="eastAsia"/>
          <w:sz w:val="28"/>
          <w:szCs w:val="36"/>
        </w:rPr>
        <w:lastRenderedPageBreak/>
        <w:t>超过</w:t>
      </w:r>
      <w:r>
        <w:rPr>
          <w:rFonts w:ascii="仿宋" w:eastAsia="仿宋" w:hAnsi="仿宋" w:cs="仿宋" w:hint="eastAsia"/>
          <w:sz w:val="28"/>
          <w:szCs w:val="36"/>
        </w:rPr>
        <w:t>30</w:t>
      </w:r>
      <w:r>
        <w:rPr>
          <w:rFonts w:ascii="仿宋" w:eastAsia="仿宋" w:hAnsi="仿宋" w:cs="仿宋" w:hint="eastAsia"/>
          <w:sz w:val="28"/>
          <w:szCs w:val="36"/>
        </w:rPr>
        <w:t>人。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4.</w:t>
      </w:r>
      <w:r>
        <w:rPr>
          <w:rFonts w:ascii="仿宋" w:eastAsia="仿宋" w:hAnsi="仿宋" w:cs="仿宋" w:hint="eastAsia"/>
          <w:sz w:val="28"/>
          <w:szCs w:val="36"/>
        </w:rPr>
        <w:t>时长</w:t>
      </w:r>
      <w:r>
        <w:rPr>
          <w:rFonts w:ascii="仿宋" w:eastAsia="仿宋" w:hAnsi="仿宋" w:cs="仿宋" w:hint="eastAsia"/>
          <w:sz w:val="28"/>
          <w:szCs w:val="36"/>
        </w:rPr>
        <w:t>要求：为保证文艺汇演的舞台效果，节目时长</w:t>
      </w:r>
      <w:r>
        <w:rPr>
          <w:rFonts w:ascii="仿宋" w:eastAsia="仿宋" w:hAnsi="仿宋" w:cs="仿宋" w:hint="eastAsia"/>
          <w:sz w:val="28"/>
          <w:szCs w:val="36"/>
        </w:rPr>
        <w:t>不超过</w:t>
      </w:r>
      <w:r>
        <w:rPr>
          <w:rFonts w:ascii="仿宋" w:eastAsia="仿宋" w:hAnsi="仿宋" w:cs="仿宋" w:hint="eastAsia"/>
          <w:sz w:val="28"/>
          <w:szCs w:val="36"/>
        </w:rPr>
        <w:t>10</w:t>
      </w:r>
      <w:r>
        <w:rPr>
          <w:rFonts w:ascii="仿宋" w:eastAsia="仿宋" w:hAnsi="仿宋" w:cs="仿宋" w:hint="eastAsia"/>
          <w:sz w:val="28"/>
          <w:szCs w:val="36"/>
        </w:rPr>
        <w:t>分钟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186AD8" w:rsidRDefault="00652FDF">
      <w:pPr>
        <w:spacing w:line="540" w:lineRule="exact"/>
        <w:ind w:left="525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汇演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流程与时间安排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　　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1.</w:t>
      </w:r>
      <w:r>
        <w:rPr>
          <w:rFonts w:ascii="仿宋" w:eastAsia="仿宋" w:hAnsi="仿宋" w:cs="仿宋" w:hint="eastAsia"/>
          <w:sz w:val="28"/>
          <w:szCs w:val="36"/>
        </w:rPr>
        <w:t>学院选拔。各参赛单位围绕本次汇演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活动主题于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9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30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日前</w:t>
      </w:r>
      <w:r>
        <w:rPr>
          <w:rFonts w:ascii="仿宋" w:eastAsia="仿宋" w:hAnsi="仿宋" w:cs="仿宋" w:hint="eastAsia"/>
          <w:sz w:val="28"/>
          <w:szCs w:val="36"/>
        </w:rPr>
        <w:t>完成参赛作品的选拔，并将完整的节目报名表，发送至电子邮箱</w:t>
      </w:r>
      <w:r>
        <w:rPr>
          <w:rFonts w:ascii="仿宋" w:eastAsia="仿宋" w:hAnsi="仿宋" w:cs="仿宋" w:hint="eastAsia"/>
          <w:sz w:val="28"/>
          <w:szCs w:val="36"/>
        </w:rPr>
        <w:t>hfutjsjxszj@163.com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36"/>
        </w:rPr>
        <w:t>报名表、邮件的</w:t>
      </w:r>
      <w:r>
        <w:rPr>
          <w:rFonts w:ascii="仿宋" w:eastAsia="仿宋" w:hAnsi="仿宋" w:cs="仿宋" w:hint="eastAsia"/>
          <w:sz w:val="28"/>
          <w:szCs w:val="36"/>
        </w:rPr>
        <w:t>命名方式为：</w:t>
      </w:r>
      <w:r>
        <w:rPr>
          <w:rFonts w:ascii="仿宋" w:eastAsia="仿宋" w:hAnsi="仿宋" w:cs="仿宋" w:hint="eastAsia"/>
          <w:sz w:val="28"/>
          <w:szCs w:val="36"/>
        </w:rPr>
        <w:t>XX</w:t>
      </w:r>
      <w:r>
        <w:rPr>
          <w:rFonts w:ascii="仿宋" w:eastAsia="仿宋" w:hAnsi="仿宋" w:cs="仿宋" w:hint="eastAsia"/>
          <w:sz w:val="28"/>
          <w:szCs w:val="36"/>
        </w:rPr>
        <w:t>学院</w:t>
      </w:r>
      <w:r>
        <w:rPr>
          <w:rFonts w:ascii="仿宋" w:eastAsia="仿宋" w:hAnsi="仿宋" w:cs="仿宋" w:hint="eastAsia"/>
          <w:sz w:val="28"/>
          <w:szCs w:val="36"/>
        </w:rPr>
        <w:t>-</w:t>
      </w:r>
      <w:r>
        <w:rPr>
          <w:rFonts w:ascii="仿宋" w:eastAsia="仿宋" w:hAnsi="仿宋" w:cs="仿宋" w:hint="eastAsia"/>
          <w:sz w:val="28"/>
          <w:szCs w:val="36"/>
        </w:rPr>
        <w:t>校园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廉</w:t>
      </w:r>
      <w:r>
        <w:rPr>
          <w:rFonts w:ascii="仿宋" w:eastAsia="仿宋" w:hAnsi="仿宋" w:cs="仿宋" w:hint="eastAsia"/>
          <w:sz w:val="28"/>
          <w:szCs w:val="36"/>
        </w:rPr>
        <w:t>洁</w:t>
      </w:r>
      <w:r>
        <w:rPr>
          <w:rFonts w:ascii="仿宋" w:eastAsia="仿宋" w:hAnsi="仿宋" w:cs="仿宋" w:hint="eastAsia"/>
          <w:sz w:val="28"/>
          <w:szCs w:val="36"/>
        </w:rPr>
        <w:t>文化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文艺汇演节目报名表。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2.</w:t>
      </w:r>
      <w:r>
        <w:rPr>
          <w:rFonts w:ascii="仿宋" w:eastAsia="仿宋" w:hAnsi="仿宋" w:cs="仿宋" w:hint="eastAsia"/>
          <w:sz w:val="28"/>
          <w:szCs w:val="36"/>
        </w:rPr>
        <w:t>学校决赛。决赛由承办单位组织实施，决赛时间定于</w:t>
      </w:r>
      <w:r>
        <w:rPr>
          <w:rFonts w:ascii="仿宋" w:eastAsia="仿宋" w:hAnsi="仿宋" w:cs="仿宋" w:hint="eastAsia"/>
          <w:sz w:val="28"/>
          <w:szCs w:val="36"/>
        </w:rPr>
        <w:t>10</w:t>
      </w:r>
      <w:r>
        <w:rPr>
          <w:rFonts w:ascii="仿宋" w:eastAsia="仿宋" w:hAnsi="仿宋" w:cs="仿宋" w:hint="eastAsia"/>
          <w:sz w:val="28"/>
          <w:szCs w:val="36"/>
        </w:rPr>
        <w:t>月</w:t>
      </w:r>
      <w:r>
        <w:rPr>
          <w:rFonts w:ascii="仿宋" w:eastAsia="仿宋" w:hAnsi="仿宋" w:cs="仿宋" w:hint="eastAsia"/>
          <w:sz w:val="28"/>
          <w:szCs w:val="36"/>
        </w:rPr>
        <w:t>下</w:t>
      </w:r>
      <w:r>
        <w:rPr>
          <w:rFonts w:ascii="仿宋" w:eastAsia="仿宋" w:hAnsi="仿宋" w:cs="仿宋" w:hint="eastAsia"/>
          <w:sz w:val="28"/>
          <w:szCs w:val="36"/>
        </w:rPr>
        <w:t>旬。学校将根据疫情防控形势适时调整决赛形式，如遇变动另行通知。</w:t>
      </w:r>
    </w:p>
    <w:p w:rsidR="00186AD8" w:rsidRDefault="00652FDF">
      <w:pPr>
        <w:spacing w:line="540" w:lineRule="exact"/>
        <w:ind w:firstLineChars="200" w:firstLine="562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六、奖项设置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      </w:t>
      </w:r>
      <w:r>
        <w:rPr>
          <w:rFonts w:ascii="仿宋" w:eastAsia="仿宋" w:hAnsi="仿宋" w:cs="仿宋" w:hint="eastAsia"/>
          <w:sz w:val="28"/>
          <w:szCs w:val="36"/>
        </w:rPr>
        <w:t xml:space="preserve">    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大赛</w:t>
      </w:r>
      <w:r>
        <w:rPr>
          <w:rFonts w:ascii="仿宋" w:eastAsia="仿宋" w:hAnsi="仿宋" w:cs="仿宋" w:hint="eastAsia"/>
          <w:sz w:val="28"/>
          <w:szCs w:val="36"/>
        </w:rPr>
        <w:t>评选出</w:t>
      </w:r>
      <w:r>
        <w:rPr>
          <w:rFonts w:ascii="仿宋" w:eastAsia="仿宋" w:hAnsi="仿宋" w:cs="仿宋" w:hint="eastAsia"/>
          <w:sz w:val="28"/>
          <w:szCs w:val="36"/>
        </w:rPr>
        <w:t>特等奖</w:t>
      </w:r>
      <w:r>
        <w:rPr>
          <w:rFonts w:ascii="仿宋" w:eastAsia="仿宋" w:hAnsi="仿宋" w:cs="仿宋" w:hint="eastAsia"/>
          <w:sz w:val="28"/>
          <w:szCs w:val="36"/>
        </w:rPr>
        <w:t>1</w:t>
      </w:r>
      <w:r>
        <w:rPr>
          <w:rFonts w:ascii="仿宋" w:eastAsia="仿宋" w:hAnsi="仿宋" w:cs="仿宋" w:hint="eastAsia"/>
          <w:sz w:val="28"/>
          <w:szCs w:val="36"/>
        </w:rPr>
        <w:t>项</w:t>
      </w:r>
      <w:r w:rsidR="00CA23B8"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一等奖</w:t>
      </w:r>
      <w:r>
        <w:rPr>
          <w:rFonts w:ascii="仿宋" w:eastAsia="仿宋" w:hAnsi="仿宋" w:cs="仿宋" w:hint="eastAsia"/>
          <w:sz w:val="28"/>
          <w:szCs w:val="36"/>
        </w:rPr>
        <w:t>2</w:t>
      </w:r>
      <w:r>
        <w:rPr>
          <w:rFonts w:ascii="仿宋" w:eastAsia="仿宋" w:hAnsi="仿宋" w:cs="仿宋" w:hint="eastAsia"/>
          <w:sz w:val="28"/>
          <w:szCs w:val="36"/>
        </w:rPr>
        <w:t>项、二等奖</w:t>
      </w:r>
      <w:r>
        <w:rPr>
          <w:rFonts w:ascii="仿宋" w:eastAsia="仿宋" w:hAnsi="仿宋" w:cs="仿宋" w:hint="eastAsia"/>
          <w:sz w:val="28"/>
          <w:szCs w:val="36"/>
        </w:rPr>
        <w:t>4</w:t>
      </w:r>
      <w:r>
        <w:rPr>
          <w:rFonts w:ascii="仿宋" w:eastAsia="仿宋" w:hAnsi="仿宋" w:cs="仿宋" w:hint="eastAsia"/>
          <w:sz w:val="28"/>
          <w:szCs w:val="36"/>
        </w:rPr>
        <w:t>项、三等奖</w:t>
      </w:r>
      <w:r>
        <w:rPr>
          <w:rFonts w:ascii="仿宋" w:eastAsia="仿宋" w:hAnsi="仿宋" w:cs="仿宋" w:hint="eastAsia"/>
          <w:sz w:val="28"/>
          <w:szCs w:val="36"/>
        </w:rPr>
        <w:t>6</w:t>
      </w:r>
      <w:r>
        <w:rPr>
          <w:rFonts w:ascii="仿宋" w:eastAsia="仿宋" w:hAnsi="仿宋" w:cs="仿宋" w:hint="eastAsia"/>
          <w:sz w:val="28"/>
          <w:szCs w:val="36"/>
        </w:rPr>
        <w:t>项、优秀奖若干，另设优秀组织奖、最佳表演奖、最具创意奖等单项奖，主办单位为获奖单位颁发荣誉证书。</w:t>
      </w:r>
    </w:p>
    <w:p w:rsidR="00186AD8" w:rsidRDefault="00652FDF">
      <w:pPr>
        <w:spacing w:line="5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七、工作要求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      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097E96">
        <w:rPr>
          <w:rFonts w:ascii="仿宋" w:eastAsia="仿宋" w:hAnsi="仿宋" w:cs="仿宋" w:hint="eastAsia"/>
          <w:color w:val="000000" w:themeColor="text1"/>
          <w:sz w:val="28"/>
          <w:szCs w:val="36"/>
        </w:rPr>
        <w:t>请各学院</w:t>
      </w:r>
      <w:r w:rsidRPr="00097E96">
        <w:rPr>
          <w:rFonts w:ascii="仿宋" w:eastAsia="仿宋" w:hAnsi="仿宋" w:cs="仿宋" w:hint="eastAsia"/>
          <w:color w:val="000000" w:themeColor="text1"/>
          <w:sz w:val="28"/>
          <w:szCs w:val="36"/>
        </w:rPr>
        <w:t>高度重视此项工作，</w:t>
      </w:r>
      <w:r>
        <w:rPr>
          <w:rFonts w:ascii="仿宋" w:eastAsia="仿宋" w:hAnsi="仿宋" w:cs="仿宋" w:hint="eastAsia"/>
          <w:sz w:val="28"/>
          <w:szCs w:val="36"/>
        </w:rPr>
        <w:t>结合单位实际，广泛宣传，认真组织，积极推动活动开展，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36"/>
        </w:rPr>
        <w:t>选送高质量作品参赛。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</w:p>
    <w:p w:rsidR="00186AD8" w:rsidRDefault="00186AD8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联系人：</w:t>
      </w:r>
      <w:r>
        <w:rPr>
          <w:rFonts w:ascii="仿宋" w:eastAsia="仿宋" w:hAnsi="仿宋" w:cs="仿宋" w:hint="eastAsia"/>
          <w:sz w:val="28"/>
          <w:szCs w:val="36"/>
        </w:rPr>
        <w:t>刘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国</w:t>
      </w:r>
      <w:r>
        <w:rPr>
          <w:rFonts w:ascii="仿宋" w:eastAsia="仿宋" w:hAnsi="仿宋" w:cs="仿宋" w:hint="eastAsia"/>
          <w:sz w:val="28"/>
          <w:szCs w:val="36"/>
        </w:rPr>
        <w:t>  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齐</w:t>
      </w:r>
      <w:r>
        <w:rPr>
          <w:rFonts w:ascii="仿宋" w:eastAsia="仿宋" w:hAnsi="仿宋" w:cs="仿宋" w:hint="eastAsia"/>
          <w:sz w:val="28"/>
          <w:szCs w:val="36"/>
        </w:rPr>
        <w:t>梦月</w:t>
      </w:r>
      <w:proofErr w:type="gramEnd"/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电话：</w:t>
      </w:r>
      <w:r>
        <w:rPr>
          <w:rFonts w:ascii="仿宋" w:eastAsia="仿宋" w:hAnsi="仿宋" w:cs="仿宋" w:hint="eastAsia"/>
          <w:sz w:val="28"/>
          <w:szCs w:val="36"/>
        </w:rPr>
        <w:t>0551-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63831063</w:t>
      </w:r>
      <w:r>
        <w:rPr>
          <w:rFonts w:ascii="仿宋" w:eastAsia="仿宋" w:hAnsi="仿宋" w:cs="仿宋" w:hint="eastAsia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>0551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-62901410</w:t>
      </w:r>
    </w:p>
    <w:p w:rsidR="00186AD8" w:rsidRDefault="00186AD8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</w:p>
    <w:p w:rsidR="00186AD8" w:rsidRDefault="00652FDF">
      <w:pPr>
        <w:spacing w:line="540" w:lineRule="exact"/>
        <w:ind w:firstLineChars="1400" w:firstLine="39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党委学生工作部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（处）</w:t>
      </w:r>
      <w:r>
        <w:rPr>
          <w:rFonts w:ascii="仿宋" w:eastAsia="仿宋" w:hAnsi="仿宋" w:cs="仿宋" w:hint="eastAsia"/>
          <w:sz w:val="28"/>
          <w:szCs w:val="36"/>
        </w:rPr>
        <w:t> </w:t>
      </w:r>
    </w:p>
    <w:p w:rsidR="00186AD8" w:rsidRDefault="00652FDF">
      <w:pPr>
        <w:spacing w:line="540" w:lineRule="exact"/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计算机与信息学院</w:t>
      </w:r>
      <w:r>
        <w:rPr>
          <w:rFonts w:ascii="仿宋" w:eastAsia="仿宋" w:hAnsi="仿宋" w:cs="仿宋"/>
          <w:sz w:val="28"/>
          <w:szCs w:val="36"/>
        </w:rPr>
        <w:t>（人工智能学院）</w:t>
      </w:r>
      <w:r>
        <w:rPr>
          <w:rFonts w:ascii="仿宋" w:eastAsia="仿宋" w:hAnsi="仿宋" w:cs="仿宋" w:hint="eastAsia"/>
          <w:sz w:val="28"/>
          <w:szCs w:val="36"/>
        </w:rPr>
        <w:t xml:space="preserve">  </w:t>
      </w:r>
      <w:r>
        <w:rPr>
          <w:rFonts w:ascii="仿宋" w:eastAsia="仿宋" w:hAnsi="仿宋" w:cs="仿宋"/>
          <w:sz w:val="28"/>
          <w:szCs w:val="36"/>
        </w:rPr>
        <w:t>电气与自动化工程学院</w:t>
      </w:r>
    </w:p>
    <w:p w:rsidR="00186AD8" w:rsidRDefault="00652FD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 xml:space="preserve"> 2</w:t>
      </w:r>
      <w:r>
        <w:rPr>
          <w:rFonts w:ascii="仿宋" w:eastAsia="仿宋" w:hAnsi="仿宋" w:cs="仿宋" w:hint="eastAsia"/>
          <w:sz w:val="28"/>
          <w:szCs w:val="36"/>
        </w:rPr>
        <w:t>020</w:t>
      </w:r>
      <w:r>
        <w:rPr>
          <w:rFonts w:ascii="仿宋" w:eastAsia="仿宋" w:hAnsi="仿宋" w:cs="仿宋" w:hint="eastAsia"/>
          <w:sz w:val="28"/>
          <w:szCs w:val="36"/>
        </w:rPr>
        <w:t>年</w:t>
      </w:r>
      <w:r>
        <w:rPr>
          <w:rFonts w:ascii="仿宋" w:eastAsia="仿宋" w:hAnsi="仿宋" w:cs="仿宋" w:hint="eastAsia"/>
          <w:sz w:val="28"/>
          <w:szCs w:val="36"/>
        </w:rPr>
        <w:t>9</w:t>
      </w:r>
      <w:r>
        <w:rPr>
          <w:rFonts w:ascii="仿宋" w:eastAsia="仿宋" w:hAnsi="仿宋" w:cs="仿宋" w:hint="eastAsia"/>
          <w:sz w:val="28"/>
          <w:szCs w:val="36"/>
        </w:rPr>
        <w:t>月</w:t>
      </w:r>
      <w:r>
        <w:rPr>
          <w:rFonts w:ascii="仿宋" w:eastAsia="仿宋" w:hAnsi="仿宋" w:cs="仿宋" w:hint="eastAsia"/>
          <w:sz w:val="28"/>
          <w:szCs w:val="36"/>
        </w:rPr>
        <w:t>7</w:t>
      </w:r>
      <w:r>
        <w:rPr>
          <w:rFonts w:ascii="仿宋" w:eastAsia="仿宋" w:hAnsi="仿宋" w:cs="仿宋" w:hint="eastAsia"/>
          <w:sz w:val="28"/>
          <w:szCs w:val="36"/>
        </w:rPr>
        <w:t>日</w:t>
      </w:r>
      <w:r>
        <w:rPr>
          <w:rFonts w:ascii="仿宋" w:eastAsia="仿宋" w:hAnsi="仿宋" w:cs="仿宋" w:hint="eastAsia"/>
          <w:sz w:val="28"/>
          <w:szCs w:val="36"/>
        </w:rPr>
        <w:t xml:space="preserve">  </w:t>
      </w:r>
    </w:p>
    <w:p w:rsidR="00186AD8" w:rsidRDefault="00186AD8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:rsidR="00186AD8" w:rsidRDefault="00652FDF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lastRenderedPageBreak/>
        <w:br w:type="page"/>
      </w:r>
    </w:p>
    <w:p w:rsidR="00186AD8" w:rsidRDefault="00652FDF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lastRenderedPageBreak/>
        <w:t>附：</w:t>
      </w:r>
      <w:r>
        <w:rPr>
          <w:rFonts w:ascii="仿宋" w:eastAsia="仿宋" w:hAnsi="仿宋" w:cs="仿宋" w:hint="eastAsia"/>
          <w:sz w:val="28"/>
          <w:szCs w:val="36"/>
        </w:rPr>
        <w:t>2020</w:t>
      </w:r>
      <w:r>
        <w:rPr>
          <w:rFonts w:ascii="仿宋" w:eastAsia="仿宋" w:hAnsi="仿宋" w:cs="仿宋" w:hint="eastAsia"/>
          <w:sz w:val="28"/>
          <w:szCs w:val="36"/>
        </w:rPr>
        <w:t>年合肥工业大学校园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廉</w:t>
      </w:r>
      <w:r>
        <w:rPr>
          <w:rFonts w:ascii="仿宋" w:eastAsia="仿宋" w:hAnsi="仿宋" w:cs="仿宋" w:hint="eastAsia"/>
          <w:sz w:val="28"/>
          <w:szCs w:val="36"/>
        </w:rPr>
        <w:t>洁</w:t>
      </w:r>
      <w:r>
        <w:rPr>
          <w:rFonts w:ascii="仿宋" w:eastAsia="仿宋" w:hAnsi="仿宋" w:cs="仿宋" w:hint="eastAsia"/>
          <w:sz w:val="28"/>
          <w:szCs w:val="36"/>
        </w:rPr>
        <w:t>文化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文艺汇演节目报名表</w:t>
      </w:r>
      <w:r>
        <w:rPr>
          <w:rFonts w:ascii="仿宋" w:eastAsia="仿宋" w:hAnsi="仿宋" w:cs="仿宋" w:hint="eastAsia"/>
          <w:sz w:val="28"/>
          <w:szCs w:val="36"/>
        </w:rPr>
        <w:t xml:space="preserve">  </w:t>
      </w:r>
    </w:p>
    <w:tbl>
      <w:tblPr>
        <w:tblStyle w:val="a5"/>
        <w:tblpPr w:leftFromText="180" w:rightFromText="180" w:vertAnchor="text" w:horzAnchor="page" w:tblpX="777" w:tblpY="609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735"/>
        <w:gridCol w:w="885"/>
        <w:gridCol w:w="1185"/>
        <w:gridCol w:w="1215"/>
        <w:gridCol w:w="1245"/>
        <w:gridCol w:w="1200"/>
        <w:gridCol w:w="1005"/>
        <w:gridCol w:w="1260"/>
        <w:gridCol w:w="1185"/>
        <w:gridCol w:w="855"/>
      </w:tblGrid>
      <w:tr w:rsidR="00186AD8">
        <w:trPr>
          <w:trHeight w:val="644"/>
        </w:trPr>
        <w:tc>
          <w:tcPr>
            <w:tcW w:w="10770" w:type="dxa"/>
            <w:gridSpan w:val="10"/>
          </w:tcPr>
          <w:p w:rsidR="00186AD8" w:rsidRDefault="00652FDF">
            <w:pPr>
              <w:ind w:firstLineChars="600" w:firstLine="1680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年合肥工业大学校园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6"/>
              </w:rPr>
              <w:t>廉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洁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文化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6"/>
              </w:rPr>
              <w:t>文艺汇演节目报名表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     </w:t>
            </w:r>
          </w:p>
        </w:tc>
      </w:tr>
      <w:tr w:rsidR="00186AD8">
        <w:tc>
          <w:tcPr>
            <w:tcW w:w="735" w:type="dxa"/>
          </w:tcPr>
          <w:p w:rsidR="00186AD8" w:rsidRDefault="00652F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885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185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节目名称</w:t>
            </w:r>
          </w:p>
        </w:tc>
        <w:tc>
          <w:tcPr>
            <w:tcW w:w="1215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节目形式</w:t>
            </w:r>
          </w:p>
        </w:tc>
        <w:tc>
          <w:tcPr>
            <w:tcW w:w="1245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参演人数</w:t>
            </w:r>
          </w:p>
        </w:tc>
        <w:tc>
          <w:tcPr>
            <w:tcW w:w="1200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节目时长</w:t>
            </w:r>
          </w:p>
        </w:tc>
        <w:tc>
          <w:tcPr>
            <w:tcW w:w="1005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260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  <w:r>
              <w:rPr>
                <w:rFonts w:ascii="仿宋" w:eastAsia="仿宋" w:hAnsi="仿宋" w:cs="仿宋" w:hint="eastAsia"/>
                <w:sz w:val="24"/>
              </w:rPr>
              <w:t>QQ</w:t>
            </w:r>
          </w:p>
        </w:tc>
        <w:tc>
          <w:tcPr>
            <w:tcW w:w="1185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855" w:type="dxa"/>
          </w:tcPr>
          <w:p w:rsidR="00186AD8" w:rsidRDefault="00652FD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186AD8">
        <w:tc>
          <w:tcPr>
            <w:tcW w:w="735" w:type="dxa"/>
          </w:tcPr>
          <w:p w:rsidR="00186AD8" w:rsidRDefault="00186A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1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4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0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0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6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186AD8">
        <w:tc>
          <w:tcPr>
            <w:tcW w:w="735" w:type="dxa"/>
          </w:tcPr>
          <w:p w:rsidR="00186AD8" w:rsidRDefault="00186A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1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4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0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0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6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186AD8">
        <w:tc>
          <w:tcPr>
            <w:tcW w:w="735" w:type="dxa"/>
          </w:tcPr>
          <w:p w:rsidR="00186AD8" w:rsidRDefault="00186A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1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4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0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0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6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186AD8">
        <w:tc>
          <w:tcPr>
            <w:tcW w:w="735" w:type="dxa"/>
          </w:tcPr>
          <w:p w:rsidR="00186AD8" w:rsidRDefault="00186A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1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4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0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0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6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186AD8">
        <w:tc>
          <w:tcPr>
            <w:tcW w:w="735" w:type="dxa"/>
          </w:tcPr>
          <w:p w:rsidR="00186AD8" w:rsidRDefault="00186A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1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4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0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0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6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186AD8">
        <w:tc>
          <w:tcPr>
            <w:tcW w:w="735" w:type="dxa"/>
          </w:tcPr>
          <w:p w:rsidR="00186AD8" w:rsidRDefault="00186A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1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4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0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0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60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8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</w:tcPr>
          <w:p w:rsidR="00186AD8" w:rsidRDefault="00186AD8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186AD8" w:rsidRDefault="00652FDF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   </w:t>
      </w:r>
    </w:p>
    <w:p w:rsidR="00186AD8" w:rsidRDefault="00186AD8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:rsidR="00186AD8" w:rsidRDefault="00186AD8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:rsidR="00186AD8" w:rsidRDefault="00186AD8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:rsidR="00186AD8" w:rsidRDefault="00186AD8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:rsidR="00186AD8" w:rsidRDefault="00186AD8">
      <w:pPr>
        <w:rPr>
          <w:rFonts w:ascii="仿宋" w:eastAsia="仿宋" w:hAnsi="仿宋" w:cs="仿宋"/>
          <w:sz w:val="28"/>
          <w:szCs w:val="36"/>
        </w:rPr>
      </w:pPr>
    </w:p>
    <w:sectPr w:rsidR="0018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DF" w:rsidRDefault="00652FDF" w:rsidP="00CA23B8">
      <w:r>
        <w:separator/>
      </w:r>
    </w:p>
  </w:endnote>
  <w:endnote w:type="continuationSeparator" w:id="0">
    <w:p w:rsidR="00652FDF" w:rsidRDefault="00652FDF" w:rsidP="00C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0" w:csb1="00000000"/>
  </w:font>
  <w:font w:name=".pingfang sc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DF" w:rsidRDefault="00652FDF" w:rsidP="00CA23B8">
      <w:r>
        <w:separator/>
      </w:r>
    </w:p>
  </w:footnote>
  <w:footnote w:type="continuationSeparator" w:id="0">
    <w:p w:rsidR="00652FDF" w:rsidRDefault="00652FDF" w:rsidP="00CA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40151E"/>
    <w:multiLevelType w:val="singleLevel"/>
    <w:tmpl w:val="A940151E"/>
    <w:lvl w:ilvl="0">
      <w:start w:val="1"/>
      <w:numFmt w:val="chineseCounting"/>
      <w:suff w:val="nothing"/>
      <w:lvlText w:val="%1、"/>
      <w:lvlJc w:val="left"/>
      <w:pPr>
        <w:ind w:left="52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2C02"/>
    <w:rsid w:val="00097E96"/>
    <w:rsid w:val="00186AD8"/>
    <w:rsid w:val="002C1BA9"/>
    <w:rsid w:val="00652FDF"/>
    <w:rsid w:val="006F74F7"/>
    <w:rsid w:val="00753C64"/>
    <w:rsid w:val="00A46FA4"/>
    <w:rsid w:val="00AD2121"/>
    <w:rsid w:val="00B84680"/>
    <w:rsid w:val="00CA23B8"/>
    <w:rsid w:val="00CC252F"/>
    <w:rsid w:val="00D8583D"/>
    <w:rsid w:val="010423A5"/>
    <w:rsid w:val="012A260D"/>
    <w:rsid w:val="01345BE7"/>
    <w:rsid w:val="013E549F"/>
    <w:rsid w:val="01462CD7"/>
    <w:rsid w:val="03724663"/>
    <w:rsid w:val="04197EFE"/>
    <w:rsid w:val="043417B4"/>
    <w:rsid w:val="04417F22"/>
    <w:rsid w:val="04D240A1"/>
    <w:rsid w:val="063B78B8"/>
    <w:rsid w:val="066F15D4"/>
    <w:rsid w:val="06841BE9"/>
    <w:rsid w:val="06AA70FB"/>
    <w:rsid w:val="09424206"/>
    <w:rsid w:val="09835130"/>
    <w:rsid w:val="0B152C02"/>
    <w:rsid w:val="0B2F3F15"/>
    <w:rsid w:val="0B3D2ED4"/>
    <w:rsid w:val="0BB00ABE"/>
    <w:rsid w:val="0BC92C60"/>
    <w:rsid w:val="0BFA7F58"/>
    <w:rsid w:val="0C4453E3"/>
    <w:rsid w:val="0C584C08"/>
    <w:rsid w:val="0DCD66E4"/>
    <w:rsid w:val="0E225F16"/>
    <w:rsid w:val="0EEC3A40"/>
    <w:rsid w:val="0EF61DC0"/>
    <w:rsid w:val="0F25525E"/>
    <w:rsid w:val="0F540D45"/>
    <w:rsid w:val="0F8346FB"/>
    <w:rsid w:val="0F913002"/>
    <w:rsid w:val="0FED0F28"/>
    <w:rsid w:val="102F1459"/>
    <w:rsid w:val="1049712C"/>
    <w:rsid w:val="12071792"/>
    <w:rsid w:val="12493387"/>
    <w:rsid w:val="12D65643"/>
    <w:rsid w:val="12F422A3"/>
    <w:rsid w:val="13AF3459"/>
    <w:rsid w:val="145D5039"/>
    <w:rsid w:val="17FE6857"/>
    <w:rsid w:val="1B6B1672"/>
    <w:rsid w:val="1DD031E7"/>
    <w:rsid w:val="1E432342"/>
    <w:rsid w:val="1EFB151C"/>
    <w:rsid w:val="1F3E1116"/>
    <w:rsid w:val="1FCC7BEE"/>
    <w:rsid w:val="202753B7"/>
    <w:rsid w:val="20403FE5"/>
    <w:rsid w:val="2055445C"/>
    <w:rsid w:val="20A57E4B"/>
    <w:rsid w:val="20DC01AC"/>
    <w:rsid w:val="20E01B53"/>
    <w:rsid w:val="218B5D2E"/>
    <w:rsid w:val="230558E6"/>
    <w:rsid w:val="248D73EE"/>
    <w:rsid w:val="25016754"/>
    <w:rsid w:val="25B223FE"/>
    <w:rsid w:val="25FC0CAB"/>
    <w:rsid w:val="26B8677C"/>
    <w:rsid w:val="2852738F"/>
    <w:rsid w:val="2985187C"/>
    <w:rsid w:val="2A01186B"/>
    <w:rsid w:val="2A074E78"/>
    <w:rsid w:val="2A294C21"/>
    <w:rsid w:val="2AE3439B"/>
    <w:rsid w:val="2AF1749F"/>
    <w:rsid w:val="2C4F1607"/>
    <w:rsid w:val="2D5819FC"/>
    <w:rsid w:val="2D5F3233"/>
    <w:rsid w:val="2E664A31"/>
    <w:rsid w:val="2EB364B9"/>
    <w:rsid w:val="2F4453D1"/>
    <w:rsid w:val="2F742EB7"/>
    <w:rsid w:val="2FA45897"/>
    <w:rsid w:val="30740B06"/>
    <w:rsid w:val="30F2555B"/>
    <w:rsid w:val="31230015"/>
    <w:rsid w:val="322A0A54"/>
    <w:rsid w:val="32376F63"/>
    <w:rsid w:val="33186DE6"/>
    <w:rsid w:val="33647118"/>
    <w:rsid w:val="34F469DF"/>
    <w:rsid w:val="351C06D6"/>
    <w:rsid w:val="351E6F72"/>
    <w:rsid w:val="36244655"/>
    <w:rsid w:val="365548DB"/>
    <w:rsid w:val="36BB3FAA"/>
    <w:rsid w:val="382337A1"/>
    <w:rsid w:val="387F3B5E"/>
    <w:rsid w:val="393B0085"/>
    <w:rsid w:val="3A415CF4"/>
    <w:rsid w:val="3A4D3A1F"/>
    <w:rsid w:val="3A6A7A55"/>
    <w:rsid w:val="3AD05E2D"/>
    <w:rsid w:val="3AF877C9"/>
    <w:rsid w:val="3B147A53"/>
    <w:rsid w:val="3C034B48"/>
    <w:rsid w:val="3C244C16"/>
    <w:rsid w:val="3C7828AA"/>
    <w:rsid w:val="3C9E5E47"/>
    <w:rsid w:val="3D092B61"/>
    <w:rsid w:val="3E1930C1"/>
    <w:rsid w:val="3E4A7B3C"/>
    <w:rsid w:val="3E5544E9"/>
    <w:rsid w:val="3EF23ACC"/>
    <w:rsid w:val="3F645051"/>
    <w:rsid w:val="3FCC3599"/>
    <w:rsid w:val="40294A90"/>
    <w:rsid w:val="40F51A34"/>
    <w:rsid w:val="410028D6"/>
    <w:rsid w:val="41136800"/>
    <w:rsid w:val="411578D6"/>
    <w:rsid w:val="4143219A"/>
    <w:rsid w:val="41CD7571"/>
    <w:rsid w:val="41E70D9A"/>
    <w:rsid w:val="42194271"/>
    <w:rsid w:val="42BB31A6"/>
    <w:rsid w:val="434766C9"/>
    <w:rsid w:val="43BD2BC6"/>
    <w:rsid w:val="43D47421"/>
    <w:rsid w:val="44A126C3"/>
    <w:rsid w:val="45334F70"/>
    <w:rsid w:val="45492693"/>
    <w:rsid w:val="49C8168E"/>
    <w:rsid w:val="49CE2B79"/>
    <w:rsid w:val="4A703B0B"/>
    <w:rsid w:val="4ADC3A33"/>
    <w:rsid w:val="4B165713"/>
    <w:rsid w:val="4BBA1CB9"/>
    <w:rsid w:val="4CD40FCA"/>
    <w:rsid w:val="50623F7D"/>
    <w:rsid w:val="50BB28D6"/>
    <w:rsid w:val="50C32DB9"/>
    <w:rsid w:val="51F567D8"/>
    <w:rsid w:val="52A9760C"/>
    <w:rsid w:val="55F6325B"/>
    <w:rsid w:val="55FA7872"/>
    <w:rsid w:val="56DE513B"/>
    <w:rsid w:val="57071424"/>
    <w:rsid w:val="57E61724"/>
    <w:rsid w:val="58944067"/>
    <w:rsid w:val="592049B7"/>
    <w:rsid w:val="595B1263"/>
    <w:rsid w:val="5AC52314"/>
    <w:rsid w:val="5AF56553"/>
    <w:rsid w:val="5BB0565E"/>
    <w:rsid w:val="5C274B91"/>
    <w:rsid w:val="5C364D74"/>
    <w:rsid w:val="5C5973DB"/>
    <w:rsid w:val="60153B7E"/>
    <w:rsid w:val="632150EF"/>
    <w:rsid w:val="68871DDC"/>
    <w:rsid w:val="688C0FDC"/>
    <w:rsid w:val="68985903"/>
    <w:rsid w:val="6AF2556F"/>
    <w:rsid w:val="6B020CFD"/>
    <w:rsid w:val="6B446D4C"/>
    <w:rsid w:val="6BE064D1"/>
    <w:rsid w:val="6CFD3028"/>
    <w:rsid w:val="6D1F5058"/>
    <w:rsid w:val="6D2E7818"/>
    <w:rsid w:val="6D6647DF"/>
    <w:rsid w:val="6D9D5541"/>
    <w:rsid w:val="6E2B3EF0"/>
    <w:rsid w:val="6ED87408"/>
    <w:rsid w:val="6F4901F9"/>
    <w:rsid w:val="6FAE562F"/>
    <w:rsid w:val="6FBD7498"/>
    <w:rsid w:val="71D8489A"/>
    <w:rsid w:val="7242273F"/>
    <w:rsid w:val="72765210"/>
    <w:rsid w:val="727A3938"/>
    <w:rsid w:val="72A41BD6"/>
    <w:rsid w:val="751A625C"/>
    <w:rsid w:val="753F08B0"/>
    <w:rsid w:val="755962DC"/>
    <w:rsid w:val="75D91C43"/>
    <w:rsid w:val="76081407"/>
    <w:rsid w:val="764E53DC"/>
    <w:rsid w:val="770A1365"/>
    <w:rsid w:val="7754248F"/>
    <w:rsid w:val="781D4B82"/>
    <w:rsid w:val="78E87903"/>
    <w:rsid w:val="79251D6B"/>
    <w:rsid w:val="793306F5"/>
    <w:rsid w:val="79E0289D"/>
    <w:rsid w:val="7ACF4232"/>
    <w:rsid w:val="7B8A5B9B"/>
    <w:rsid w:val="7C973181"/>
    <w:rsid w:val="7DCD2073"/>
    <w:rsid w:val="7DDE6FA9"/>
    <w:rsid w:val="7E5B2FC4"/>
    <w:rsid w:val="7E667938"/>
    <w:rsid w:val="7ECA4DD8"/>
    <w:rsid w:val="7F6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702ABA-6EF5-4DF2-B476-27D387C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 w:hint="default"/>
      <w:sz w:val="24"/>
      <w:szCs w:val="24"/>
    </w:rPr>
  </w:style>
  <w:style w:type="paragraph" w:customStyle="1" w:styleId="p3">
    <w:name w:val="p3"/>
    <w:basedOn w:val="a"/>
    <w:qFormat/>
    <w:pPr>
      <w:jc w:val="left"/>
    </w:pPr>
    <w:rPr>
      <w:rFonts w:ascii=".pingfang sc" w:eastAsia=".pingfang sc" w:hAnsi=".pingfang sc" w:cs="Times New Roman"/>
      <w:kern w:val="0"/>
      <w:sz w:val="24"/>
    </w:rPr>
  </w:style>
  <w:style w:type="paragraph" w:customStyle="1" w:styleId="p4">
    <w:name w:val="p4"/>
    <w:basedOn w:val="a"/>
    <w:qFormat/>
    <w:pPr>
      <w:jc w:val="left"/>
    </w:pPr>
    <w:rPr>
      <w:rFonts w:ascii=".pingfang sc" w:eastAsia=".pingfang sc" w:hAnsi=".pingfang sc" w:cs="Times New Roman"/>
      <w:kern w:val="0"/>
      <w:sz w:val="24"/>
    </w:rPr>
  </w:style>
  <w:style w:type="paragraph" w:customStyle="1" w:styleId="p5">
    <w:name w:val="p5"/>
    <w:basedOn w:val="a"/>
    <w:qFormat/>
    <w:pPr>
      <w:jc w:val="right"/>
    </w:pPr>
    <w:rPr>
      <w:rFonts w:ascii=".pingfang sc" w:eastAsia=".pingfang sc" w:hAnsi=".pingfang sc" w:cs="Times New Roman"/>
      <w:kern w:val="0"/>
      <w:sz w:val="24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木鱼</dc:creator>
  <cp:lastModifiedBy>刘芳芳2</cp:lastModifiedBy>
  <cp:revision>7</cp:revision>
  <cp:lastPrinted>2020-09-02T04:16:00Z</cp:lastPrinted>
  <dcterms:created xsi:type="dcterms:W3CDTF">2020-08-27T10:20:00Z</dcterms:created>
  <dcterms:modified xsi:type="dcterms:W3CDTF">2020-09-07T08:28:00Z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